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12" w:lineRule="auto"/>
        <w:jc w:val="center"/>
        <w:textAlignment w:val="auto"/>
        <w:outlineLvl w:val="9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请求支付工资及欠款的报告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12" w:lineRule="auto"/>
        <w:textAlignment w:val="auto"/>
        <w:outlineLvl w:val="9"/>
        <w:rPr>
          <w:rFonts w:hint="eastAsia"/>
          <w:sz w:val="11"/>
          <w:szCs w:val="11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outlineLvl w:val="9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u w:val="single"/>
          <w:lang w:val="en-US" w:eastAsia="zh-CN"/>
        </w:rPr>
        <w:t xml:space="preserve"> 岳阳县人民政府  </w:t>
      </w:r>
      <w:r>
        <w:rPr>
          <w:rFonts w:hint="eastAsia"/>
          <w:sz w:val="30"/>
          <w:szCs w:val="30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/>
        <w:textAlignment w:val="auto"/>
        <w:outlineLvl w:val="9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我叫付竹涛，男，现年70岁，中共党员，岳阳县鹿角镇欣荣新村人（原鹿角镇中信村一组），抗美援越高炮4师第10团编号86826参战部队退伍军人。妻子李四英，现年68岁，中共党员，曾连任原中信村妇联主任25年。我和老伴将自己的整个青、中年时代全部奉献给了党的事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/>
        <w:textAlignment w:val="auto"/>
        <w:outlineLvl w:val="9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本人自部队复员后曾任原中信村村支委员五年，2000年至2001年本人任原中信村村长（时任村支部书记为赵新学）。当时中信村村务复杂，村级财务极度紧张，诸多村支部工作人员工资及经费都无法保障，为保障村级工作的正常运转，作为村长我不得不替村部分忧；2000年至2001年村部欠付本人及妻子李四英工资款5798元，同时在村部的要求下，本人以个人名义向李旭辉借款2000元挪给村部周转（中途归还1500元，下欠500元）。上述总欠款6298元在2013年村级财务帐务清理中已明确体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/>
        <w:textAlignment w:val="auto"/>
        <w:outlineLvl w:val="9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多年来，本人一直向原中信村村部追讨欠款，但村部一直以各种借口不予归还。如今，原中信村合并到新的欣荣新村，现任村支书一直回复“无力支付”。本人年事已高，我和老伴均疾病缠身，我们从不奢求党和政府特殊照顾，只要求为人着想，考虑到我的实际情况，尽快归还本人应得工资及借款。万分感谢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12" w:lineRule="auto"/>
        <w:ind w:firstLine="640"/>
        <w:textAlignment w:val="auto"/>
        <w:outlineLvl w:val="9"/>
        <w:rPr>
          <w:rFonts w:hint="eastAsia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12" w:lineRule="auto"/>
        <w:ind w:firstLine="640"/>
        <w:textAlignment w:val="auto"/>
        <w:outlineLvl w:val="9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             付竹涛 叩首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12" w:lineRule="auto"/>
        <w:ind w:firstLine="640"/>
        <w:textAlignment w:val="auto"/>
        <w:outlineLvl w:val="9"/>
        <w:rPr>
          <w:rFonts w:hint="eastAsia" w:eastAsiaTheme="minor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         联系电话：13667407618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12" w:lineRule="auto"/>
        <w:ind w:firstLine="640"/>
        <w:textAlignment w:val="auto"/>
        <w:outlineLvl w:val="9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            2019年2月18日</w:t>
      </w:r>
    </w:p>
    <w:sectPr>
      <w:pgSz w:w="11906" w:h="16838"/>
      <w:pgMar w:top="1440" w:right="1519" w:bottom="1134" w:left="151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AD3816"/>
    <w:rsid w:val="079A2294"/>
    <w:rsid w:val="0B5755C3"/>
    <w:rsid w:val="0B8B0D8C"/>
    <w:rsid w:val="1C057C95"/>
    <w:rsid w:val="1FD20142"/>
    <w:rsid w:val="29553A88"/>
    <w:rsid w:val="2B391513"/>
    <w:rsid w:val="342C3460"/>
    <w:rsid w:val="470C61CC"/>
    <w:rsid w:val="48AD3816"/>
    <w:rsid w:val="4B1960DE"/>
    <w:rsid w:val="4DDB5C97"/>
    <w:rsid w:val="5D41211C"/>
    <w:rsid w:val="694F5DFA"/>
    <w:rsid w:val="6FE23D34"/>
    <w:rsid w:val="74330C75"/>
    <w:rsid w:val="7AFB26B6"/>
    <w:rsid w:val="7D540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2019-02-17T07:44:00Z</dcterms:created>
  <dc:creator>Administrator</dc:creator>
  <cp:lastModifiedBy>Administrator</cp:lastModifiedBy>
  <cp:lastPrinted>2019-02-17T08:19:00Z</cp:lastPrinted>
  <dcterms:modified xsi:type="dcterms:W3CDTF">2019-02-17T08:37:28Z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