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textAlignment w:val="auto"/>
        <w:rPr>
          <w:rFonts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bCs/>
          <w:spacing w:val="14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bCs/>
          <w:spacing w:val="14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pacing w:val="14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bCs/>
          <w:spacing w:val="14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14"/>
          <w:kern w:val="0"/>
          <w:sz w:val="44"/>
          <w:szCs w:val="44"/>
          <w:lang w:val="en-US" w:eastAsia="zh-CN"/>
        </w:rPr>
        <w:t>防止返贫监测对象</w:t>
      </w:r>
      <w:r>
        <w:rPr>
          <w:rFonts w:hint="eastAsia" w:ascii="方正小标宋简体" w:eastAsia="方正小标宋简体"/>
          <w:bCs/>
          <w:spacing w:val="14"/>
          <w:kern w:val="0"/>
          <w:sz w:val="44"/>
          <w:szCs w:val="44"/>
        </w:rPr>
        <w:t>证明（模版）</w:t>
      </w: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textAlignment w:val="auto"/>
        <w:rPr>
          <w:rFonts w:ascii="仿宋_GB2312" w:hAnsi="仿宋_GB2312" w:eastAsia="仿宋_GB2312" w:cs="仿宋_GB2312"/>
          <w:bCs/>
          <w:spacing w:val="1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ind w:firstLine="696" w:firstLineChars="200"/>
        <w:textAlignment w:val="auto"/>
        <w:rPr>
          <w:rFonts w:ascii="仿宋_GB2312" w:hAnsi="仿宋_GB2312" w:eastAsia="仿宋_GB2312" w:cs="仿宋_GB2312"/>
          <w:bCs/>
          <w:spacing w:val="1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，户籍为：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，家庭人口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人，家庭年收入约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  <w:lang w:val="en-US" w:eastAsia="zh-CN"/>
        </w:rPr>
        <w:t>属于防止返贫监测对象</w:t>
      </w: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，特此证明。</w:t>
      </w: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textAlignment w:val="auto"/>
        <w:rPr>
          <w:rFonts w:ascii="仿宋_GB2312" w:hAnsi="仿宋_GB2312" w:eastAsia="仿宋_GB2312" w:cs="仿宋_GB2312"/>
          <w:bCs/>
          <w:spacing w:val="1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textAlignment w:val="auto"/>
        <w:rPr>
          <w:rFonts w:ascii="仿宋_GB2312" w:hAnsi="仿宋_GB2312" w:eastAsia="仿宋_GB2312" w:cs="仿宋_GB2312"/>
          <w:bCs/>
          <w:spacing w:val="1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textAlignment w:val="auto"/>
        <w:rPr>
          <w:rFonts w:ascii="仿宋_GB2312" w:hAnsi="仿宋_GB2312" w:eastAsia="仿宋_GB2312" w:cs="仿宋_GB2312"/>
          <w:bCs/>
          <w:spacing w:val="1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ind w:firstLine="4176" w:firstLineChars="1200"/>
        <w:textAlignment w:val="auto"/>
        <w:rPr>
          <w:rFonts w:ascii="仿宋_GB2312" w:hAnsi="仿宋_GB2312" w:eastAsia="仿宋_GB2312" w:cs="仿宋_GB2312"/>
          <w:bCs/>
          <w:spacing w:val="1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乡镇或街道办事处(盖章)</w:t>
      </w:r>
    </w:p>
    <w:p>
      <w:pPr>
        <w:keepNext w:val="0"/>
        <w:keepLines w:val="0"/>
        <w:pageBreakBefore w:val="0"/>
        <w:widowControl/>
        <w:kinsoku/>
        <w:wordWrap w:val="0"/>
        <w:autoSpaceDE/>
        <w:autoSpaceDN/>
        <w:bidi w:val="0"/>
        <w:snapToGrid w:val="0"/>
        <w:spacing w:line="600" w:lineRule="exact"/>
        <w:ind w:firstLine="5220" w:firstLineChars="15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14"/>
          <w:kern w:val="0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zc5NTIyMTY2OWU2OWVmM2Y3ODA0ZDBjNTA3MjkifQ=="/>
  </w:docVars>
  <w:rsids>
    <w:rsidRoot w:val="643367E7"/>
    <w:rsid w:val="6433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2024-06-06T03:04:00Z</dcterms:created>
  <dc:creator>钰钰铭铭</dc:creator>
  <cp:lastModifiedBy>钰钰铭铭</cp:lastModifiedBy>
  <dcterms:modified xsi:type="dcterms:W3CDTF">2024-06-06T03:05:15Z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D2A3ED4CCFD84BEABC69689A688EFEBC_11</vt:lpwstr>
  </property>
</Properties>
</file>