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4EB5EED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rPr>
          <w:b/>
          <w:bCs/>
          <w:sz w:val="32"/>
          <w:szCs w:val="32"/>
        </w:rPr>
      </w:pPr>
    </w:p>
    <w:p w14:paraId="2D9A268A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7" w:beforeLines="50" w:after="157" w:afterLines="50" w:line="53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岳县环评﹝2025﹞2号</w:t>
      </w:r>
    </w:p>
    <w:p w14:paraId="4FEF60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-20"/>
          <w:kern w:val="2"/>
          <w:sz w:val="44"/>
          <w:szCs w:val="44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44"/>
          <w:szCs w:val="44"/>
          <w:lang w:eastAsia="zh-CN"/>
        </w:rPr>
        <w:t>关于年产260套自动化环保设备（一期120套自动化环保设备）生产项目</w:t>
      </w:r>
      <w:r>
        <w:rPr>
          <w:rFonts w:hint="eastAsia" w:ascii="宋体" w:hAnsi="宋体" w:eastAsia="宋体" w:cs="宋体"/>
          <w:b/>
          <w:bCs/>
          <w:spacing w:val="-20"/>
          <w:kern w:val="2"/>
          <w:sz w:val="44"/>
          <w:szCs w:val="44"/>
          <w:lang w:eastAsia="zh-CN"/>
        </w:rPr>
        <w:t>环境影响报告表的批复</w:t>
      </w: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313" w:beforeLines="100" w:after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湖南格瑞智控环保有限公司：</w:t>
      </w:r>
    </w:p>
    <w:p w14:paraId="254AE5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你公司（法人代表：赵世伟，统一社会信用代码：91430602MA4QXDC695）于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2024年12月7日提出建设项目环境影响评价审批报告表（普通类）行政许可申请。根据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你单位报批的《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年产260套自动化环保设备（一期120套自动化环保设备）生产项目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环境影响报告表》（以下简称“报告表”）和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岳阳市岳阳县生态环境事务中心《湖南格瑞智控环保有限公司年产260套自动化环保设备（一期120套自动化环保设备）生产项目环境影响报告表技术评估报告》（岳县环事评估〔2024〕35号）及专家意见，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78C63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你公司拟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投资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5000万元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岳阳高新技术产业园区机械产业园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18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建设“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年产260套自动化环保设备（一期120套自动化环保设备）生产项目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”，租赁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面积约5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000m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vertAlign w:val="superscript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4条自动化环保设备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生产线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，设置1个油漆房、1个喷砂房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下料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铆焊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、组装区、调试区、办公区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、环保设备等辅助设施，年产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120套环保设备。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项目以钢板、型材、电机减速机、施耐德西门子电气材料、电气柜、电缆线、过滤布袋/龙骨、油性油漆、稀释剂、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固化剂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等为原料，经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下料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切割、折弯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焊接、喷砂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调漆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喷漆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晾干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组装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等工序生产自动化环保设备。调漆、喷漆、晾干等工序均在喷漆房内进行，喷漆房密闭，晾干工序采用自然晾干的方式，</w:t>
      </w: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使用空气辅助喷涂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 w:color="auto"/>
          <w:lang w:val="en-US" w:eastAsia="zh-CN" w:bidi="ar-SA"/>
        </w:rPr>
        <w:t>工艺，年用溶剂型涂料（含稀释剂）10吨以下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在项目设计、建设和环境管理中，你公司须全面落实“报告表”提出的各项生态环境保护措施，并在项目建设及运营中着重做好以下环保工作：</w:t>
      </w:r>
    </w:p>
    <w:p w14:paraId="70525D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落实大气污染防治措施。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调漆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喷漆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晾干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工序均设置在喷漆房内，产生的漆雾颗粒、有机废气（含二甲苯）通过负压密闭收集，三个工序产生的废气收集后通过一套“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干式漆雾柜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过滤棉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+二级活性炭箱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活性炭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）”废气处理设施处理后，经1根22m的排气筒（DA001）外排，废气执行《表面涂装（汽车制造及维修）挥发性有机物、镍排放标准》（DB43/1356-2017）表1中排放标准要求。项目喷砂工序产生的颗粒物经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密闭负压收集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后通过布袋除尘器处理，处理后的废气通过1根22m的排气筒（DA002）外排，颗粒物执行《大气污染物综合排放标准》(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GB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16297-1996)中排放标准要求。厂房外无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排放的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挥发性有机废气执行《挥发性有机物无组织排放控制标准》（GB37822-2019）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中标准限值要求，厂界无组织排放的非甲烷总烃、二甲苯执行《表面涂装（汽车制造及维修）挥发性有机物、镍排放标准》（DB43/1356-2017）中标准限值，厂界无组织排放的颗粒物执行《大气污染物综合排放标准》(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GB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16297-1996)中标准限值。</w:t>
      </w:r>
    </w:p>
    <w:p w14:paraId="5D4D5D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按照“清污分流、雨污分流”原则，完善厂区给排水系统。生活废水依托园区化粪池预处理后，达到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新墙镇污水处理厂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接纳标准后，排入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新墙镇污水处理厂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进一步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后达标排放。</w:t>
      </w:r>
    </w:p>
    <w:p w14:paraId="6285BD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52453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生活垃圾交由环卫部门处理；钢板和型材边角料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废焊渣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废包装袋、废滤芯（移动式焊接烟尘处理器）统一收集后外售；漆渣、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废油漆桶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、废机油、废机油桶、废含油抹布、手套、废活性炭、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废过滤棉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为危险废物，收集暂存于危险废物暂存间，交由有资质的单位进行处理。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严格落实事故防范和应急措施并加强管理，加强各类生产设备的检修、保养及人员培训，储备相关应急物资并组织应急演练，确保环境安全。</w:t>
      </w:r>
    </w:p>
    <w:p w14:paraId="3CC9A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本项目实施后，污染物年排放总量核定为：颗粒物≤1.0吨、挥发性有机污染物≤1.8吨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四、按照《排污许可管理条例》《排污许可管理办法》等相关要求申请排污许可证，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规范设置各类排污口和标志，完善包括责任制度在内的各项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环境管理制度，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严格依法按证排污，并依法依规公开相关信息。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六、项目竣工后，须按要求进行竣工环境保护设施自主验收。</w:t>
      </w:r>
    </w:p>
    <w:p w14:paraId="098E0B0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399CE9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8"/>
        <w:tblpPr w:leftFromText="180" w:rightFromText="180" w:vertAnchor="text" w:horzAnchor="page" w:tblpX="1769" w:tblpY="345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3DAD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D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4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岳阳高新技术产业园区管理委员会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，湖南霖昇工程技术咨询有限公司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经办人：许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峰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2762CD-54CC-4782-9270-D75DAFBF1DE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3DAA5F60-924A-4A65-9999-DF42A26EDA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62937A"/>
    <w:multiLevelType w:val="singleLevel"/>
    <w:tmpl w:val="096293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C14DE29"/>
    <w:multiLevelType w:val="singleLevel"/>
    <w:tmpl w:val="2C14DE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AC6DF5"/>
    <w:rsid w:val="01BD7A4F"/>
    <w:rsid w:val="01BE3166"/>
    <w:rsid w:val="0213068F"/>
    <w:rsid w:val="023E272A"/>
    <w:rsid w:val="025A79EB"/>
    <w:rsid w:val="025F4662"/>
    <w:rsid w:val="026F1557"/>
    <w:rsid w:val="02842376"/>
    <w:rsid w:val="02CB619B"/>
    <w:rsid w:val="02DF57A3"/>
    <w:rsid w:val="02F049A8"/>
    <w:rsid w:val="031D766C"/>
    <w:rsid w:val="03511C9F"/>
    <w:rsid w:val="035F24F7"/>
    <w:rsid w:val="03CB65F1"/>
    <w:rsid w:val="03CC6E75"/>
    <w:rsid w:val="03EE0393"/>
    <w:rsid w:val="0413326D"/>
    <w:rsid w:val="043E1FEF"/>
    <w:rsid w:val="044612E1"/>
    <w:rsid w:val="050A007D"/>
    <w:rsid w:val="057E0254"/>
    <w:rsid w:val="057E74F5"/>
    <w:rsid w:val="05A351AD"/>
    <w:rsid w:val="05C515E8"/>
    <w:rsid w:val="064443F8"/>
    <w:rsid w:val="064C0FFA"/>
    <w:rsid w:val="06A65CED"/>
    <w:rsid w:val="06E320FF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247D0"/>
    <w:rsid w:val="09A31262"/>
    <w:rsid w:val="09A35A12"/>
    <w:rsid w:val="0A0600E2"/>
    <w:rsid w:val="0A2D14EA"/>
    <w:rsid w:val="0A5C568E"/>
    <w:rsid w:val="0A6A05DC"/>
    <w:rsid w:val="0AB96B2B"/>
    <w:rsid w:val="0AC70E39"/>
    <w:rsid w:val="0AD100C7"/>
    <w:rsid w:val="0B381467"/>
    <w:rsid w:val="0B76450E"/>
    <w:rsid w:val="0BDB07C3"/>
    <w:rsid w:val="0C00696A"/>
    <w:rsid w:val="0C4F3999"/>
    <w:rsid w:val="0C963102"/>
    <w:rsid w:val="0CED3C33"/>
    <w:rsid w:val="0D040924"/>
    <w:rsid w:val="0D501777"/>
    <w:rsid w:val="0D621D65"/>
    <w:rsid w:val="0D74395F"/>
    <w:rsid w:val="0DA11135"/>
    <w:rsid w:val="0DBB4191"/>
    <w:rsid w:val="0DC2593A"/>
    <w:rsid w:val="0E803C6F"/>
    <w:rsid w:val="0EDF4D64"/>
    <w:rsid w:val="0F4E1CE6"/>
    <w:rsid w:val="0F5764BE"/>
    <w:rsid w:val="0F645140"/>
    <w:rsid w:val="0FD618E0"/>
    <w:rsid w:val="0FF7347F"/>
    <w:rsid w:val="1051635E"/>
    <w:rsid w:val="10541406"/>
    <w:rsid w:val="105B6114"/>
    <w:rsid w:val="10857989"/>
    <w:rsid w:val="10CA1840"/>
    <w:rsid w:val="10DB57FB"/>
    <w:rsid w:val="11627BB4"/>
    <w:rsid w:val="116E526D"/>
    <w:rsid w:val="11FC5AF2"/>
    <w:rsid w:val="124D4C3E"/>
    <w:rsid w:val="126104A5"/>
    <w:rsid w:val="139454AD"/>
    <w:rsid w:val="13A9082F"/>
    <w:rsid w:val="140A109B"/>
    <w:rsid w:val="140C087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8A0E26"/>
    <w:rsid w:val="18C24ABD"/>
    <w:rsid w:val="18C55E0A"/>
    <w:rsid w:val="18F558C8"/>
    <w:rsid w:val="18FE27B3"/>
    <w:rsid w:val="1925210B"/>
    <w:rsid w:val="194C0B9B"/>
    <w:rsid w:val="19792055"/>
    <w:rsid w:val="19BA441C"/>
    <w:rsid w:val="19F33BB6"/>
    <w:rsid w:val="1A113951"/>
    <w:rsid w:val="1A4C760D"/>
    <w:rsid w:val="1A6E25BB"/>
    <w:rsid w:val="1A9D14C5"/>
    <w:rsid w:val="1B462E07"/>
    <w:rsid w:val="1B656D35"/>
    <w:rsid w:val="1B9F76DE"/>
    <w:rsid w:val="1BA70798"/>
    <w:rsid w:val="1C295FB5"/>
    <w:rsid w:val="1C4A6D5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4852D2"/>
    <w:rsid w:val="1E5D127C"/>
    <w:rsid w:val="1EAD3EF6"/>
    <w:rsid w:val="1EE461C3"/>
    <w:rsid w:val="1EE63371"/>
    <w:rsid w:val="1F6339D0"/>
    <w:rsid w:val="1FDD6B7C"/>
    <w:rsid w:val="206F42A1"/>
    <w:rsid w:val="208009CB"/>
    <w:rsid w:val="21167FF4"/>
    <w:rsid w:val="213A47C0"/>
    <w:rsid w:val="216E6218"/>
    <w:rsid w:val="217A696B"/>
    <w:rsid w:val="218C7786"/>
    <w:rsid w:val="21E95DFE"/>
    <w:rsid w:val="21F52495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FA3D93"/>
    <w:rsid w:val="2504136D"/>
    <w:rsid w:val="256166A7"/>
    <w:rsid w:val="256C0CC0"/>
    <w:rsid w:val="25982BAC"/>
    <w:rsid w:val="25C26D29"/>
    <w:rsid w:val="262B521C"/>
    <w:rsid w:val="266C291D"/>
    <w:rsid w:val="26B7248D"/>
    <w:rsid w:val="26EF057C"/>
    <w:rsid w:val="27157D3C"/>
    <w:rsid w:val="274C0DA9"/>
    <w:rsid w:val="27684CB5"/>
    <w:rsid w:val="27786E27"/>
    <w:rsid w:val="279D1605"/>
    <w:rsid w:val="27C941A8"/>
    <w:rsid w:val="27F655C1"/>
    <w:rsid w:val="27FB6855"/>
    <w:rsid w:val="28164F13"/>
    <w:rsid w:val="282910EA"/>
    <w:rsid w:val="28303C1A"/>
    <w:rsid w:val="28580831"/>
    <w:rsid w:val="28641ABE"/>
    <w:rsid w:val="291475E8"/>
    <w:rsid w:val="296631C1"/>
    <w:rsid w:val="296D0128"/>
    <w:rsid w:val="29B474E1"/>
    <w:rsid w:val="29B9024C"/>
    <w:rsid w:val="2A187669"/>
    <w:rsid w:val="2A280EB2"/>
    <w:rsid w:val="2A875A05"/>
    <w:rsid w:val="2B4C75CA"/>
    <w:rsid w:val="2B710C95"/>
    <w:rsid w:val="2B902987"/>
    <w:rsid w:val="2B9351F9"/>
    <w:rsid w:val="2C301C58"/>
    <w:rsid w:val="2C4E7372"/>
    <w:rsid w:val="2CD755B9"/>
    <w:rsid w:val="2CDC2BCF"/>
    <w:rsid w:val="2CF21AC4"/>
    <w:rsid w:val="2DB023AA"/>
    <w:rsid w:val="2DB14564"/>
    <w:rsid w:val="2DEA745F"/>
    <w:rsid w:val="2E2A302D"/>
    <w:rsid w:val="2E3F61C3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E20088"/>
    <w:rsid w:val="311D7312"/>
    <w:rsid w:val="3196159F"/>
    <w:rsid w:val="324D7348"/>
    <w:rsid w:val="32A54152"/>
    <w:rsid w:val="32AB72CC"/>
    <w:rsid w:val="32DA1DBA"/>
    <w:rsid w:val="33147A5D"/>
    <w:rsid w:val="331B3C61"/>
    <w:rsid w:val="33A94237"/>
    <w:rsid w:val="33D509D3"/>
    <w:rsid w:val="34067C98"/>
    <w:rsid w:val="34151734"/>
    <w:rsid w:val="342F7A89"/>
    <w:rsid w:val="34310CEE"/>
    <w:rsid w:val="34421632"/>
    <w:rsid w:val="34682E77"/>
    <w:rsid w:val="350C3735"/>
    <w:rsid w:val="35327830"/>
    <w:rsid w:val="35436ABE"/>
    <w:rsid w:val="35584DBD"/>
    <w:rsid w:val="35B44695"/>
    <w:rsid w:val="36050F29"/>
    <w:rsid w:val="361C52BB"/>
    <w:rsid w:val="361D7638"/>
    <w:rsid w:val="363C1B66"/>
    <w:rsid w:val="36A164EA"/>
    <w:rsid w:val="36AE703A"/>
    <w:rsid w:val="3715740A"/>
    <w:rsid w:val="377A733E"/>
    <w:rsid w:val="377E47D8"/>
    <w:rsid w:val="3780008B"/>
    <w:rsid w:val="37A657E2"/>
    <w:rsid w:val="37A662B4"/>
    <w:rsid w:val="37C73FBC"/>
    <w:rsid w:val="37CF5133"/>
    <w:rsid w:val="382C4A15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62079E"/>
    <w:rsid w:val="3D8726E3"/>
    <w:rsid w:val="3DB07127"/>
    <w:rsid w:val="3DFF7EA5"/>
    <w:rsid w:val="3E3A651A"/>
    <w:rsid w:val="3E3E08AE"/>
    <w:rsid w:val="3E487D2A"/>
    <w:rsid w:val="3E6F7B87"/>
    <w:rsid w:val="3E9D4B5C"/>
    <w:rsid w:val="3EAE3C1F"/>
    <w:rsid w:val="3EE12D6D"/>
    <w:rsid w:val="3EF913BF"/>
    <w:rsid w:val="3F2F7F48"/>
    <w:rsid w:val="3F6472E0"/>
    <w:rsid w:val="3F6B44E7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E45F48"/>
    <w:rsid w:val="41F35D8B"/>
    <w:rsid w:val="41F91AF3"/>
    <w:rsid w:val="42500DFE"/>
    <w:rsid w:val="42682AE5"/>
    <w:rsid w:val="426C4BF7"/>
    <w:rsid w:val="42BA2048"/>
    <w:rsid w:val="42E64203"/>
    <w:rsid w:val="4357474C"/>
    <w:rsid w:val="43705CC8"/>
    <w:rsid w:val="439F5B10"/>
    <w:rsid w:val="43DF35A3"/>
    <w:rsid w:val="43EE04C7"/>
    <w:rsid w:val="44140FAD"/>
    <w:rsid w:val="442440CF"/>
    <w:rsid w:val="445175A7"/>
    <w:rsid w:val="44AB6361"/>
    <w:rsid w:val="44D2693A"/>
    <w:rsid w:val="45451E45"/>
    <w:rsid w:val="45695003"/>
    <w:rsid w:val="459D62AC"/>
    <w:rsid w:val="45F44CA7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91134C0"/>
    <w:rsid w:val="49204116"/>
    <w:rsid w:val="4924528A"/>
    <w:rsid w:val="493475C8"/>
    <w:rsid w:val="4961203A"/>
    <w:rsid w:val="49755955"/>
    <w:rsid w:val="4A0C644A"/>
    <w:rsid w:val="4A2D43AB"/>
    <w:rsid w:val="4AE747C1"/>
    <w:rsid w:val="4AF818BF"/>
    <w:rsid w:val="4B611D5C"/>
    <w:rsid w:val="4B906C07"/>
    <w:rsid w:val="4BCE14DD"/>
    <w:rsid w:val="4BEC5B04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795F1D"/>
    <w:rsid w:val="4DD17574"/>
    <w:rsid w:val="4DE03F72"/>
    <w:rsid w:val="4E771E1B"/>
    <w:rsid w:val="4E813215"/>
    <w:rsid w:val="4EA50069"/>
    <w:rsid w:val="4F304531"/>
    <w:rsid w:val="4F433012"/>
    <w:rsid w:val="4F617011"/>
    <w:rsid w:val="4F675A90"/>
    <w:rsid w:val="4F77574C"/>
    <w:rsid w:val="503E21BB"/>
    <w:rsid w:val="506A2A9F"/>
    <w:rsid w:val="50B72EA8"/>
    <w:rsid w:val="50E15925"/>
    <w:rsid w:val="512A18AC"/>
    <w:rsid w:val="513C0D41"/>
    <w:rsid w:val="51C66F43"/>
    <w:rsid w:val="51CD6957"/>
    <w:rsid w:val="52174C68"/>
    <w:rsid w:val="526B5CD8"/>
    <w:rsid w:val="52902274"/>
    <w:rsid w:val="52AF332A"/>
    <w:rsid w:val="52C218D9"/>
    <w:rsid w:val="52EC1163"/>
    <w:rsid w:val="52F757BE"/>
    <w:rsid w:val="53303F2B"/>
    <w:rsid w:val="53B37937"/>
    <w:rsid w:val="54322F51"/>
    <w:rsid w:val="548B2661"/>
    <w:rsid w:val="54C74C42"/>
    <w:rsid w:val="54DB18B7"/>
    <w:rsid w:val="54F2180D"/>
    <w:rsid w:val="550D6174"/>
    <w:rsid w:val="551045DB"/>
    <w:rsid w:val="552661B5"/>
    <w:rsid w:val="556A6D47"/>
    <w:rsid w:val="5596306C"/>
    <w:rsid w:val="55B313A7"/>
    <w:rsid w:val="55FA2AB8"/>
    <w:rsid w:val="56114DE8"/>
    <w:rsid w:val="561A06CC"/>
    <w:rsid w:val="56AD263F"/>
    <w:rsid w:val="56BD0B46"/>
    <w:rsid w:val="56C06025"/>
    <w:rsid w:val="56CB143B"/>
    <w:rsid w:val="5713157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C66426"/>
    <w:rsid w:val="58CB127E"/>
    <w:rsid w:val="58D26971"/>
    <w:rsid w:val="58E31E69"/>
    <w:rsid w:val="58FE6FEB"/>
    <w:rsid w:val="59BE0066"/>
    <w:rsid w:val="59D1568E"/>
    <w:rsid w:val="59FD7B5D"/>
    <w:rsid w:val="5A822260"/>
    <w:rsid w:val="5A843DDB"/>
    <w:rsid w:val="5ABC3575"/>
    <w:rsid w:val="5ABF6AC1"/>
    <w:rsid w:val="5B0959EC"/>
    <w:rsid w:val="5B6854AA"/>
    <w:rsid w:val="5B783826"/>
    <w:rsid w:val="5BC86634"/>
    <w:rsid w:val="5C2A6B48"/>
    <w:rsid w:val="5CD8488B"/>
    <w:rsid w:val="5DB80F79"/>
    <w:rsid w:val="5EF24640"/>
    <w:rsid w:val="5F261904"/>
    <w:rsid w:val="5FA34F4D"/>
    <w:rsid w:val="5FC1162D"/>
    <w:rsid w:val="60E31383"/>
    <w:rsid w:val="61190980"/>
    <w:rsid w:val="61795FBE"/>
    <w:rsid w:val="61B74A96"/>
    <w:rsid w:val="61DA6504"/>
    <w:rsid w:val="623A31B8"/>
    <w:rsid w:val="62DA4EE0"/>
    <w:rsid w:val="636724EC"/>
    <w:rsid w:val="63835861"/>
    <w:rsid w:val="63E3341E"/>
    <w:rsid w:val="64455F3B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81F6013"/>
    <w:rsid w:val="68212C69"/>
    <w:rsid w:val="68AF4354"/>
    <w:rsid w:val="68B74DF5"/>
    <w:rsid w:val="68CF0917"/>
    <w:rsid w:val="68E1064A"/>
    <w:rsid w:val="69143BC8"/>
    <w:rsid w:val="69275F8F"/>
    <w:rsid w:val="69D012B2"/>
    <w:rsid w:val="69F108B1"/>
    <w:rsid w:val="6A726EEE"/>
    <w:rsid w:val="6A73045B"/>
    <w:rsid w:val="6A8A28EE"/>
    <w:rsid w:val="6A9E17D6"/>
    <w:rsid w:val="6B0B530E"/>
    <w:rsid w:val="6B277C9A"/>
    <w:rsid w:val="6B2A452A"/>
    <w:rsid w:val="6B37171D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CA0612"/>
    <w:rsid w:val="6DFD1A54"/>
    <w:rsid w:val="6E176337"/>
    <w:rsid w:val="6E235D5F"/>
    <w:rsid w:val="6E2420BF"/>
    <w:rsid w:val="6E59029D"/>
    <w:rsid w:val="6E6111A1"/>
    <w:rsid w:val="6E704B85"/>
    <w:rsid w:val="6E93207D"/>
    <w:rsid w:val="6F0C55B6"/>
    <w:rsid w:val="6F285225"/>
    <w:rsid w:val="6F2F6BE9"/>
    <w:rsid w:val="6F5C26EC"/>
    <w:rsid w:val="6F8B7FB3"/>
    <w:rsid w:val="7048104D"/>
    <w:rsid w:val="70F34949"/>
    <w:rsid w:val="710D7763"/>
    <w:rsid w:val="71172C34"/>
    <w:rsid w:val="715C7408"/>
    <w:rsid w:val="71AA7506"/>
    <w:rsid w:val="71FB4625"/>
    <w:rsid w:val="72083B4D"/>
    <w:rsid w:val="72C65703"/>
    <w:rsid w:val="734931FB"/>
    <w:rsid w:val="737A29C8"/>
    <w:rsid w:val="73A36AB1"/>
    <w:rsid w:val="73A63C37"/>
    <w:rsid w:val="73BC0E66"/>
    <w:rsid w:val="73F676A0"/>
    <w:rsid w:val="743027C5"/>
    <w:rsid w:val="746266C3"/>
    <w:rsid w:val="747A72CF"/>
    <w:rsid w:val="748C3B60"/>
    <w:rsid w:val="748E5B2A"/>
    <w:rsid w:val="74B6359C"/>
    <w:rsid w:val="74DB2A67"/>
    <w:rsid w:val="74E41BEE"/>
    <w:rsid w:val="74EC45FF"/>
    <w:rsid w:val="750D549E"/>
    <w:rsid w:val="75216649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8107B3D"/>
    <w:rsid w:val="784D6F97"/>
    <w:rsid w:val="78C0202A"/>
    <w:rsid w:val="78C4725D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C077F70"/>
    <w:rsid w:val="7D7805FA"/>
    <w:rsid w:val="7D790DF2"/>
    <w:rsid w:val="7D977508"/>
    <w:rsid w:val="7DA617D2"/>
    <w:rsid w:val="7DEC6A9C"/>
    <w:rsid w:val="7E085630"/>
    <w:rsid w:val="7E1370A0"/>
    <w:rsid w:val="7E14077C"/>
    <w:rsid w:val="7EC80CAB"/>
    <w:rsid w:val="7ECF2FC7"/>
    <w:rsid w:val="7F1B620C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6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next w:val="9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9">
    <w:name w:val="xl27"/>
    <w:basedOn w:val="4"/>
    <w:next w:val="10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0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1">
    <w:name w:val="Body Text Indent"/>
    <w:basedOn w:val="1"/>
    <w:next w:val="12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12">
    <w:name w:val="Body Text First Indent 2"/>
    <w:basedOn w:val="11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13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Body Text First Indent"/>
    <w:basedOn w:val="8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paragraph" w:customStyle="1" w:styleId="2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5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0"/>
    <w:link w:val="1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0"/>
    <w:link w:val="6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0"/>
    <w:link w:val="13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1844</Words>
  <Characters>1992</Characters>
  <Lines>11</Lines>
  <Paragraphs>3</Paragraphs>
  <TotalTime>8</TotalTime>
  <ScaleCrop>false</ScaleCrop>
  <LinksUpToDate>false</LinksUpToDate>
  <CharactersWithSpaces>2013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2024-11-21T02:03:00Z</cp:lastPrinted>
  <dcterms:modified xsi:type="dcterms:W3CDTF">2025-01-08T07:33:33Z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